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033"/>
        <w:tblW w:w="14672" w:type="dxa"/>
        <w:tblLook w:val="04A0" w:firstRow="1" w:lastRow="0" w:firstColumn="1" w:lastColumn="0" w:noHBand="0" w:noVBand="1"/>
      </w:tblPr>
      <w:tblGrid>
        <w:gridCol w:w="1555"/>
        <w:gridCol w:w="3402"/>
        <w:gridCol w:w="3432"/>
        <w:gridCol w:w="2089"/>
        <w:gridCol w:w="2232"/>
        <w:gridCol w:w="1962"/>
      </w:tblGrid>
      <w:tr w:rsidR="0026041A" w:rsidRPr="00B774F2" w14:paraId="1E7150DF" w14:textId="77777777" w:rsidTr="0026041A">
        <w:trPr>
          <w:trHeight w:val="1146"/>
        </w:trPr>
        <w:tc>
          <w:tcPr>
            <w:tcW w:w="1555" w:type="dxa"/>
          </w:tcPr>
          <w:p w14:paraId="13D7C2F1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 w:rsidRPr="00B774F2">
              <w:rPr>
                <w:noProof/>
                <w:lang w:eastAsia="en-GB"/>
              </w:rPr>
              <w:t>Area of focus</w:t>
            </w:r>
          </w:p>
        </w:tc>
        <w:tc>
          <w:tcPr>
            <w:tcW w:w="3402" w:type="dxa"/>
          </w:tcPr>
          <w:p w14:paraId="575E5464" w14:textId="3D171392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 w:rsidRPr="00B774F2">
              <w:rPr>
                <w:noProof/>
                <w:lang w:eastAsia="en-GB"/>
              </w:rPr>
              <w:t xml:space="preserve">Action </w:t>
            </w:r>
            <w:r>
              <w:rPr>
                <w:noProof/>
                <w:lang w:eastAsia="en-GB"/>
              </w:rPr>
              <w:t>(copy &amp; paste from the action planning quiz)</w:t>
            </w:r>
          </w:p>
        </w:tc>
        <w:tc>
          <w:tcPr>
            <w:tcW w:w="3432" w:type="dxa"/>
          </w:tcPr>
          <w:p w14:paraId="58D86D0C" w14:textId="77777777" w:rsidR="0026041A" w:rsidRDefault="0026041A" w:rsidP="0026041A">
            <w:pPr>
              <w:pStyle w:val="Body12ptBlack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Steps to take</w:t>
            </w:r>
          </w:p>
        </w:tc>
        <w:tc>
          <w:tcPr>
            <w:tcW w:w="2089" w:type="dxa"/>
          </w:tcPr>
          <w:p w14:paraId="01DC54B5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Who's working on this?</w:t>
            </w:r>
            <w:r w:rsidRPr="00B774F2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232" w:type="dxa"/>
          </w:tcPr>
          <w:p w14:paraId="7CAA5414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>
              <w:rPr>
                <w:lang w:eastAsia="en-GB"/>
              </w:rPr>
              <w:t>Date of review</w:t>
            </w:r>
          </w:p>
        </w:tc>
        <w:tc>
          <w:tcPr>
            <w:tcW w:w="1962" w:type="dxa"/>
          </w:tcPr>
          <w:p w14:paraId="2D68898A" w14:textId="77777777" w:rsidR="0026041A" w:rsidRDefault="0026041A" w:rsidP="0026041A">
            <w:pPr>
              <w:pStyle w:val="Body12ptBlack"/>
              <w:rPr>
                <w:lang w:eastAsia="en-GB"/>
              </w:rPr>
            </w:pPr>
            <w:r>
              <w:rPr>
                <w:lang w:eastAsia="en-GB"/>
              </w:rPr>
              <w:t>RAG rating</w:t>
            </w:r>
          </w:p>
        </w:tc>
      </w:tr>
      <w:tr w:rsidR="0026041A" w:rsidRPr="00B774F2" w14:paraId="734C4C59" w14:textId="77777777" w:rsidTr="0026041A">
        <w:trPr>
          <w:trHeight w:val="1594"/>
        </w:trPr>
        <w:tc>
          <w:tcPr>
            <w:tcW w:w="1555" w:type="dxa"/>
          </w:tcPr>
          <w:p w14:paraId="7C383767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Policies</w:t>
            </w:r>
          </w:p>
        </w:tc>
        <w:tc>
          <w:tcPr>
            <w:tcW w:w="3402" w:type="dxa"/>
          </w:tcPr>
          <w:p w14:paraId="13B253B2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3432" w:type="dxa"/>
          </w:tcPr>
          <w:p w14:paraId="3B418F15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089" w:type="dxa"/>
          </w:tcPr>
          <w:p w14:paraId="5D1AF40A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232" w:type="dxa"/>
          </w:tcPr>
          <w:p w14:paraId="6E11148C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1962" w:type="dxa"/>
          </w:tcPr>
          <w:p w14:paraId="204E34CC" w14:textId="77777777" w:rsidR="0026041A" w:rsidRPr="00B774F2" w:rsidRDefault="0026041A" w:rsidP="0026041A">
            <w:pPr>
              <w:pStyle w:val="Body12ptBlack"/>
              <w:rPr>
                <w:lang w:eastAsia="en-GB"/>
              </w:rPr>
            </w:pPr>
          </w:p>
        </w:tc>
      </w:tr>
      <w:tr w:rsidR="0026041A" w:rsidRPr="00B774F2" w14:paraId="44D37340" w14:textId="77777777" w:rsidTr="0026041A">
        <w:trPr>
          <w:trHeight w:val="1594"/>
        </w:trPr>
        <w:tc>
          <w:tcPr>
            <w:tcW w:w="1555" w:type="dxa"/>
          </w:tcPr>
          <w:p w14:paraId="5119F528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 w:rsidRPr="00B774F2">
              <w:rPr>
                <w:noProof/>
                <w:lang w:eastAsia="en-GB"/>
              </w:rPr>
              <w:t>Staff training</w:t>
            </w:r>
          </w:p>
        </w:tc>
        <w:tc>
          <w:tcPr>
            <w:tcW w:w="3402" w:type="dxa"/>
          </w:tcPr>
          <w:p w14:paraId="6BDEDF10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3432" w:type="dxa"/>
          </w:tcPr>
          <w:p w14:paraId="6020595A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089" w:type="dxa"/>
          </w:tcPr>
          <w:p w14:paraId="5410CB4E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232" w:type="dxa"/>
          </w:tcPr>
          <w:p w14:paraId="2354419C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1962" w:type="dxa"/>
          </w:tcPr>
          <w:p w14:paraId="7265C214" w14:textId="77777777" w:rsidR="0026041A" w:rsidRPr="00B774F2" w:rsidRDefault="0026041A" w:rsidP="0026041A">
            <w:pPr>
              <w:pStyle w:val="Body12ptBlack"/>
              <w:rPr>
                <w:lang w:eastAsia="en-GB"/>
              </w:rPr>
            </w:pPr>
          </w:p>
        </w:tc>
      </w:tr>
      <w:tr w:rsidR="0026041A" w:rsidRPr="00B774F2" w14:paraId="6CF4AA3D" w14:textId="77777777" w:rsidTr="0026041A">
        <w:trPr>
          <w:trHeight w:val="1534"/>
        </w:trPr>
        <w:tc>
          <w:tcPr>
            <w:tcW w:w="1555" w:type="dxa"/>
          </w:tcPr>
          <w:p w14:paraId="7EF92CFF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 w:rsidRPr="00B774F2">
              <w:rPr>
                <w:noProof/>
                <w:lang w:eastAsia="en-GB"/>
              </w:rPr>
              <w:t>School life</w:t>
            </w:r>
          </w:p>
        </w:tc>
        <w:tc>
          <w:tcPr>
            <w:tcW w:w="3402" w:type="dxa"/>
          </w:tcPr>
          <w:p w14:paraId="38402F2B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3432" w:type="dxa"/>
          </w:tcPr>
          <w:p w14:paraId="115E5A44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089" w:type="dxa"/>
          </w:tcPr>
          <w:p w14:paraId="6BB9ADC7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232" w:type="dxa"/>
          </w:tcPr>
          <w:p w14:paraId="4D4CABA5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1962" w:type="dxa"/>
          </w:tcPr>
          <w:p w14:paraId="1161B8A1" w14:textId="77777777" w:rsidR="0026041A" w:rsidRPr="00B774F2" w:rsidRDefault="0026041A" w:rsidP="0026041A">
            <w:pPr>
              <w:pStyle w:val="Body12ptBlack"/>
              <w:rPr>
                <w:lang w:eastAsia="en-GB"/>
              </w:rPr>
            </w:pPr>
          </w:p>
        </w:tc>
      </w:tr>
      <w:tr w:rsidR="0026041A" w:rsidRPr="00B774F2" w14:paraId="58300A3C" w14:textId="77777777" w:rsidTr="0026041A">
        <w:trPr>
          <w:trHeight w:val="1594"/>
        </w:trPr>
        <w:tc>
          <w:tcPr>
            <w:tcW w:w="1555" w:type="dxa"/>
          </w:tcPr>
          <w:p w14:paraId="0133D762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 w:rsidRPr="00B774F2">
              <w:rPr>
                <w:noProof/>
                <w:lang w:eastAsia="en-GB"/>
              </w:rPr>
              <w:t>Inclusive curriculum</w:t>
            </w:r>
          </w:p>
        </w:tc>
        <w:tc>
          <w:tcPr>
            <w:tcW w:w="3402" w:type="dxa"/>
          </w:tcPr>
          <w:p w14:paraId="3CDA6966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3432" w:type="dxa"/>
          </w:tcPr>
          <w:p w14:paraId="220A3AA2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089" w:type="dxa"/>
          </w:tcPr>
          <w:p w14:paraId="7D783037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232" w:type="dxa"/>
          </w:tcPr>
          <w:p w14:paraId="06DEA63F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1962" w:type="dxa"/>
          </w:tcPr>
          <w:p w14:paraId="269C6088" w14:textId="77777777" w:rsidR="0026041A" w:rsidRPr="00B774F2" w:rsidRDefault="0026041A" w:rsidP="0026041A">
            <w:pPr>
              <w:pStyle w:val="Body12ptBlack"/>
              <w:rPr>
                <w:lang w:eastAsia="en-GB"/>
              </w:rPr>
            </w:pPr>
          </w:p>
        </w:tc>
      </w:tr>
      <w:tr w:rsidR="0026041A" w:rsidRPr="00B774F2" w14:paraId="15E48508" w14:textId="77777777" w:rsidTr="0026041A">
        <w:trPr>
          <w:trHeight w:val="1594"/>
        </w:trPr>
        <w:tc>
          <w:tcPr>
            <w:tcW w:w="1555" w:type="dxa"/>
          </w:tcPr>
          <w:p w14:paraId="46058EEA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  <w:r w:rsidRPr="00B774F2">
              <w:rPr>
                <w:noProof/>
                <w:lang w:eastAsia="en-GB"/>
              </w:rPr>
              <w:t>Celebrating diversity</w:t>
            </w:r>
          </w:p>
        </w:tc>
        <w:tc>
          <w:tcPr>
            <w:tcW w:w="3402" w:type="dxa"/>
          </w:tcPr>
          <w:p w14:paraId="5E488F28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3432" w:type="dxa"/>
          </w:tcPr>
          <w:p w14:paraId="20A8DDCE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089" w:type="dxa"/>
          </w:tcPr>
          <w:p w14:paraId="0951ED60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2232" w:type="dxa"/>
          </w:tcPr>
          <w:p w14:paraId="270C1E92" w14:textId="77777777" w:rsidR="0026041A" w:rsidRPr="00B774F2" w:rsidRDefault="0026041A" w:rsidP="0026041A">
            <w:pPr>
              <w:pStyle w:val="Body12ptBlack"/>
              <w:rPr>
                <w:noProof/>
                <w:lang w:eastAsia="en-GB"/>
              </w:rPr>
            </w:pPr>
          </w:p>
        </w:tc>
        <w:tc>
          <w:tcPr>
            <w:tcW w:w="1962" w:type="dxa"/>
          </w:tcPr>
          <w:p w14:paraId="16FD7E57" w14:textId="77777777" w:rsidR="0026041A" w:rsidRPr="00B774F2" w:rsidRDefault="0026041A" w:rsidP="0026041A">
            <w:pPr>
              <w:pStyle w:val="Body12ptBlack"/>
              <w:rPr>
                <w:lang w:eastAsia="en-GB"/>
              </w:rPr>
            </w:pPr>
          </w:p>
        </w:tc>
      </w:tr>
    </w:tbl>
    <w:p w14:paraId="2F51B866" w14:textId="77777777" w:rsidR="006F6AAE" w:rsidRDefault="006F6AAE" w:rsidP="0026041A">
      <w:pPr>
        <w:pStyle w:val="Body12ptBlack"/>
      </w:pPr>
    </w:p>
    <w:sectPr w:rsidR="006F6AAE" w:rsidSect="0026041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wall Voice Bold Condense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 MEDIUM ROMAN">
    <w:altName w:val="Calibri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1A"/>
    <w:rsid w:val="0026041A"/>
    <w:rsid w:val="0057082B"/>
    <w:rsid w:val="006F6AAE"/>
    <w:rsid w:val="00CB2FBF"/>
    <w:rsid w:val="00E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989D"/>
  <w15:chartTrackingRefBased/>
  <w15:docId w15:val="{6EA2419C-E820-45C2-80B3-B6872FC4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ver title"/>
    <w:qFormat/>
    <w:rsid w:val="0026041A"/>
    <w:pPr>
      <w:spacing w:after="200" w:line="240" w:lineRule="auto"/>
      <w:ind w:left="3119"/>
    </w:pPr>
    <w:rPr>
      <w:rFonts w:ascii="Stonewall Voice Bold Condensed" w:eastAsiaTheme="minorEastAsia" w:hAnsi="Stonewall Voice Bold Condensed"/>
      <w:color w:val="44546A" w:themeColor="text2"/>
      <w:sz w:val="18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2ptBlack">
    <w:name w:val="Body 12pt Black"/>
    <w:basedOn w:val="Normal"/>
    <w:link w:val="Body12ptBlackChar"/>
    <w:qFormat/>
    <w:rsid w:val="0026041A"/>
    <w:pPr>
      <w:suppressAutoHyphens/>
      <w:spacing w:after="240"/>
      <w:ind w:left="0"/>
    </w:pPr>
    <w:rPr>
      <w:rFonts w:ascii="WORK SANS MEDIUM ROMAN" w:hAnsi="WORK SANS MEDIUM ROMAN" w:cs="Arial"/>
      <w:color w:val="000000" w:themeColor="text1"/>
      <w:sz w:val="24"/>
      <w:szCs w:val="20"/>
    </w:rPr>
  </w:style>
  <w:style w:type="character" w:customStyle="1" w:styleId="Body12ptBlackChar">
    <w:name w:val="Body 12pt Black Char"/>
    <w:basedOn w:val="DefaultParagraphFont"/>
    <w:link w:val="Body12ptBlack"/>
    <w:rsid w:val="0026041A"/>
    <w:rPr>
      <w:rFonts w:ascii="WORK SANS MEDIUM ROMAN" w:eastAsiaTheme="minorEastAsia" w:hAnsi="WORK SANS MEDIUM ROMAN" w:cs="Arial"/>
      <w:color w:val="000000" w:themeColor="text1"/>
      <w:sz w:val="24"/>
      <w:szCs w:val="20"/>
      <w:lang w:eastAsia="ja-JP"/>
    </w:rPr>
  </w:style>
  <w:style w:type="table" w:styleId="TableGrid">
    <w:name w:val="Table Grid"/>
    <w:basedOn w:val="TableNormal"/>
    <w:uiPriority w:val="59"/>
    <w:rsid w:val="0026041A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Gourlay</dc:creator>
  <cp:keywords/>
  <dc:description/>
  <cp:lastModifiedBy>Rowan Gourlay</cp:lastModifiedBy>
  <cp:revision>1</cp:revision>
  <dcterms:created xsi:type="dcterms:W3CDTF">2023-06-13T15:57:00Z</dcterms:created>
  <dcterms:modified xsi:type="dcterms:W3CDTF">2023-06-13T16:06:00Z</dcterms:modified>
</cp:coreProperties>
</file>